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50" w:rsidRDefault="00A67150">
      <w:r>
        <w:t>Такси извънредно положение</w:t>
      </w:r>
    </w:p>
    <w:p w:rsidR="00A67150" w:rsidRPr="00A67150" w:rsidRDefault="00A67150"/>
    <w:p w:rsidR="00715978" w:rsidRDefault="00A56CF4">
      <w:r>
        <w:t>Уважаеми родители,</w:t>
      </w:r>
    </w:p>
    <w:p w:rsidR="00A56CF4" w:rsidRDefault="00A56CF4">
      <w:r>
        <w:t xml:space="preserve"> дължимите такси за м. март ще можете да заплатите след отмяна на извънредното положение и възстановяване дейността на ДГ. Няма да бъдат начислявани лихви.</w:t>
      </w:r>
    </w:p>
    <w:p w:rsidR="00A56CF4" w:rsidRDefault="00A56CF4">
      <w:r>
        <w:t>За дните в извънредно положение не се дължи  такса.</w:t>
      </w:r>
      <w:bookmarkStart w:id="0" w:name="_GoBack"/>
      <w:bookmarkEnd w:id="0"/>
    </w:p>
    <w:sectPr w:rsidR="00A5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F4"/>
    <w:rsid w:val="00715978"/>
    <w:rsid w:val="00A56CF4"/>
    <w:rsid w:val="00A6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F3FB"/>
  <w15:chartTrackingRefBased/>
  <w15:docId w15:val="{CA9B4EEA-4F53-46BD-BC51-5F50328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2020-04-01T06:30:00Z</dcterms:created>
  <dcterms:modified xsi:type="dcterms:W3CDTF">2020-04-02T08:43:00Z</dcterms:modified>
</cp:coreProperties>
</file>