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18" w:rsidRDefault="00495A18"/>
    <w:p w:rsidR="006E52A2" w:rsidRDefault="006E52A2" w:rsidP="006E52A2">
      <w:pPr>
        <w:jc w:val="center"/>
      </w:pPr>
      <w:r>
        <w:t>ИНФОРМАЦИЯ ЗА ОРГАНИЗИРАНЕ НА УЧЕБНИЯ ДЕН</w:t>
      </w:r>
    </w:p>
    <w:p w:rsidR="006E52A2" w:rsidRDefault="006E52A2" w:rsidP="006E52A2">
      <w:pPr>
        <w:jc w:val="center"/>
      </w:pPr>
      <w:r>
        <w:t>ПРИ ЦЕЛОДНЕВНА ОРГАНИЗАЦИ</w:t>
      </w:r>
      <w:r w:rsidR="006F2B35">
        <w:t>Я  В  УЧЕБНО ВРЕМЕ ОТ 15.09.2018Г. ДО 31.05.2019</w:t>
      </w:r>
      <w:r>
        <w:t>Г.</w:t>
      </w:r>
    </w:p>
    <w:p w:rsidR="00E862DA" w:rsidRDefault="00E862DA" w:rsidP="006F2B35">
      <w:pPr>
        <w:jc w:val="center"/>
      </w:pPr>
      <w:r>
        <w:t>ПЪРВА ГРУПА 2-4 ГОДИШНИ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E52A2" w:rsidTr="006E52A2">
        <w:tc>
          <w:tcPr>
            <w:tcW w:w="1838" w:type="dxa"/>
          </w:tcPr>
          <w:p w:rsidR="006E52A2" w:rsidRDefault="006E52A2" w:rsidP="006E52A2"/>
          <w:p w:rsidR="006E52A2" w:rsidRDefault="006E52A2" w:rsidP="006E52A2">
            <w:r>
              <w:t>часови интервал</w:t>
            </w:r>
          </w:p>
        </w:tc>
        <w:tc>
          <w:tcPr>
            <w:tcW w:w="7224" w:type="dxa"/>
          </w:tcPr>
          <w:p w:rsidR="006E52A2" w:rsidRDefault="006E52A2" w:rsidP="006E52A2">
            <w:pPr>
              <w:jc w:val="center"/>
            </w:pPr>
          </w:p>
          <w:p w:rsidR="006E52A2" w:rsidRPr="006E52A2" w:rsidRDefault="006E52A2" w:rsidP="006E52A2">
            <w:r w:rsidRPr="006E52A2">
              <w:t>Основни и допълнителни форми на педагогическо</w:t>
            </w:r>
            <w:r>
              <w:t xml:space="preserve"> </w:t>
            </w:r>
            <w:r w:rsidRPr="006E52A2">
              <w:t>взаимодействие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6.30 – 8.20</w:t>
            </w:r>
          </w:p>
        </w:tc>
        <w:tc>
          <w:tcPr>
            <w:tcW w:w="7224" w:type="dxa"/>
          </w:tcPr>
          <w:p w:rsidR="006E52A2" w:rsidRDefault="006E52A2" w:rsidP="006E52A2">
            <w:r>
              <w:t>Прием на децата, дейности по избор на децата; дейности, организирани от детския учител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8.20 – 8.30</w:t>
            </w:r>
          </w:p>
        </w:tc>
        <w:tc>
          <w:tcPr>
            <w:tcW w:w="7224" w:type="dxa"/>
          </w:tcPr>
          <w:p w:rsidR="006E52A2" w:rsidRDefault="00E862DA" w:rsidP="006E52A2">
            <w:r>
              <w:t xml:space="preserve">Утринна </w:t>
            </w:r>
            <w:r w:rsidR="006E52A2">
              <w:t xml:space="preserve"> гимнастика</w:t>
            </w:r>
          </w:p>
          <w:p w:rsidR="006E52A2" w:rsidRDefault="006E52A2" w:rsidP="006E52A2"/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8.30 – 9.00</w:t>
            </w:r>
          </w:p>
        </w:tc>
        <w:tc>
          <w:tcPr>
            <w:tcW w:w="7224" w:type="dxa"/>
          </w:tcPr>
          <w:p w:rsidR="006E52A2" w:rsidRDefault="006E52A2" w:rsidP="006E52A2">
            <w:r>
              <w:t>Закуска</w:t>
            </w:r>
          </w:p>
          <w:p w:rsidR="006E52A2" w:rsidRDefault="006E52A2" w:rsidP="006E52A2"/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9.00 – 10.00</w:t>
            </w:r>
          </w:p>
        </w:tc>
        <w:tc>
          <w:tcPr>
            <w:tcW w:w="7224" w:type="dxa"/>
          </w:tcPr>
          <w:p w:rsidR="006E52A2" w:rsidRDefault="006E52A2" w:rsidP="006E52A2">
            <w:r>
              <w:t>Педагогически ситуации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r>
              <w:t xml:space="preserve">10.00 – 10.30 </w:t>
            </w:r>
          </w:p>
        </w:tc>
        <w:tc>
          <w:tcPr>
            <w:tcW w:w="7224" w:type="dxa"/>
          </w:tcPr>
          <w:p w:rsidR="006E52A2" w:rsidRDefault="006E52A2" w:rsidP="006E52A2">
            <w:r>
              <w:t>Подкрепителна закуска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10.30– 12.00</w:t>
            </w:r>
          </w:p>
        </w:tc>
        <w:tc>
          <w:tcPr>
            <w:tcW w:w="7224" w:type="dxa"/>
          </w:tcPr>
          <w:p w:rsidR="006E52A2" w:rsidRDefault="006E52A2" w:rsidP="006E52A2">
            <w:r>
              <w:t>Дейности по избор на децата; дейности, организирани от детския учител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E862DA" w:rsidP="006E52A2">
            <w:pPr>
              <w:jc w:val="center"/>
            </w:pPr>
            <w:r>
              <w:t>12.00 – 12.15</w:t>
            </w:r>
          </w:p>
        </w:tc>
        <w:tc>
          <w:tcPr>
            <w:tcW w:w="7224" w:type="dxa"/>
          </w:tcPr>
          <w:p w:rsidR="006E52A2" w:rsidRDefault="006E52A2" w:rsidP="00E862DA">
            <w:r>
              <w:t xml:space="preserve">Тоалет, подготовка за обяд </w:t>
            </w:r>
          </w:p>
          <w:p w:rsidR="00E862DA" w:rsidRDefault="00E862DA" w:rsidP="00E862DA"/>
        </w:tc>
      </w:tr>
      <w:tr w:rsidR="00E862DA" w:rsidTr="006E52A2">
        <w:tc>
          <w:tcPr>
            <w:tcW w:w="1838" w:type="dxa"/>
          </w:tcPr>
          <w:p w:rsidR="00E862DA" w:rsidRDefault="00E862DA" w:rsidP="006E52A2">
            <w:pPr>
              <w:jc w:val="center"/>
            </w:pPr>
            <w:r>
              <w:t>12.15 – 13.00</w:t>
            </w:r>
          </w:p>
        </w:tc>
        <w:tc>
          <w:tcPr>
            <w:tcW w:w="7224" w:type="dxa"/>
          </w:tcPr>
          <w:p w:rsidR="00E862DA" w:rsidRDefault="00E862DA" w:rsidP="006E52A2">
            <w:r>
              <w:t>Обяд</w:t>
            </w:r>
          </w:p>
          <w:p w:rsidR="00E862DA" w:rsidRDefault="00E862DA" w:rsidP="006E52A2"/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13.00 – 15.15</w:t>
            </w:r>
          </w:p>
        </w:tc>
        <w:tc>
          <w:tcPr>
            <w:tcW w:w="7224" w:type="dxa"/>
          </w:tcPr>
          <w:p w:rsidR="006E52A2" w:rsidRDefault="006E52A2" w:rsidP="006E52A2">
            <w:r>
              <w:t>Следобеден сън</w:t>
            </w:r>
          </w:p>
          <w:p w:rsidR="006E52A2" w:rsidRDefault="006E52A2" w:rsidP="006E52A2">
            <w:pPr>
              <w:jc w:val="center"/>
            </w:pPr>
          </w:p>
        </w:tc>
      </w:tr>
      <w:tr w:rsidR="006E52A2" w:rsidTr="006E52A2">
        <w:tc>
          <w:tcPr>
            <w:tcW w:w="1838" w:type="dxa"/>
          </w:tcPr>
          <w:p w:rsidR="006E52A2" w:rsidRDefault="006E52A2" w:rsidP="006E52A2">
            <w:pPr>
              <w:jc w:val="center"/>
            </w:pPr>
            <w:r>
              <w:t>15.15 – 15.30</w:t>
            </w:r>
          </w:p>
        </w:tc>
        <w:tc>
          <w:tcPr>
            <w:tcW w:w="7224" w:type="dxa"/>
          </w:tcPr>
          <w:p w:rsidR="006E52A2" w:rsidRDefault="006E52A2" w:rsidP="006E52A2">
            <w:r>
              <w:t>Тоалет</w:t>
            </w:r>
          </w:p>
          <w:p w:rsidR="00E862DA" w:rsidRDefault="00E862DA" w:rsidP="006E52A2"/>
        </w:tc>
      </w:tr>
      <w:tr w:rsidR="006E52A2" w:rsidTr="006E52A2">
        <w:tc>
          <w:tcPr>
            <w:tcW w:w="1838" w:type="dxa"/>
          </w:tcPr>
          <w:p w:rsidR="006E52A2" w:rsidRDefault="00E862DA" w:rsidP="006E52A2">
            <w:pPr>
              <w:jc w:val="center"/>
            </w:pPr>
            <w:r>
              <w:t>15.30 – 16.00</w:t>
            </w:r>
          </w:p>
        </w:tc>
        <w:tc>
          <w:tcPr>
            <w:tcW w:w="7224" w:type="dxa"/>
          </w:tcPr>
          <w:p w:rsidR="00E862DA" w:rsidRDefault="00E862DA" w:rsidP="00E862DA">
            <w:r>
              <w:t>Подкрепителна закуска</w:t>
            </w:r>
          </w:p>
          <w:p w:rsidR="006E52A2" w:rsidRDefault="006E52A2" w:rsidP="006E52A2"/>
        </w:tc>
      </w:tr>
      <w:tr w:rsidR="006E52A2" w:rsidTr="006E52A2">
        <w:tc>
          <w:tcPr>
            <w:tcW w:w="1838" w:type="dxa"/>
          </w:tcPr>
          <w:p w:rsidR="006E52A2" w:rsidRDefault="00E862DA" w:rsidP="006E52A2">
            <w:pPr>
              <w:jc w:val="center"/>
            </w:pPr>
            <w:r>
              <w:t>16.00 – 16.30</w:t>
            </w:r>
          </w:p>
        </w:tc>
        <w:tc>
          <w:tcPr>
            <w:tcW w:w="7224" w:type="dxa"/>
          </w:tcPr>
          <w:p w:rsidR="00E862DA" w:rsidRDefault="00E862DA" w:rsidP="00E862DA">
            <w:r>
              <w:t>Педагогически ситуации</w:t>
            </w:r>
          </w:p>
          <w:p w:rsidR="006E52A2" w:rsidRDefault="006E52A2" w:rsidP="006E52A2"/>
        </w:tc>
      </w:tr>
      <w:tr w:rsidR="006E52A2" w:rsidTr="006E52A2">
        <w:tc>
          <w:tcPr>
            <w:tcW w:w="1838" w:type="dxa"/>
          </w:tcPr>
          <w:p w:rsidR="006E52A2" w:rsidRDefault="00E862DA" w:rsidP="006E52A2">
            <w:pPr>
              <w:jc w:val="center"/>
            </w:pPr>
            <w:r>
              <w:t>16.30 – 18.30</w:t>
            </w:r>
          </w:p>
        </w:tc>
        <w:tc>
          <w:tcPr>
            <w:tcW w:w="7224" w:type="dxa"/>
          </w:tcPr>
          <w:p w:rsidR="00E862DA" w:rsidRDefault="00E862DA" w:rsidP="00E862DA">
            <w:r>
              <w:t>Дейности по избор на децата; дейности, организирани от детския учител, изпращане на децата</w:t>
            </w:r>
          </w:p>
          <w:p w:rsidR="006E52A2" w:rsidRDefault="006E52A2" w:rsidP="006E52A2"/>
        </w:tc>
      </w:tr>
    </w:tbl>
    <w:p w:rsidR="006E52A2" w:rsidRDefault="006E52A2" w:rsidP="006E52A2">
      <w:pPr>
        <w:jc w:val="center"/>
      </w:pPr>
    </w:p>
    <w:p w:rsidR="006E52A2" w:rsidRDefault="006E52A2" w:rsidP="006E52A2">
      <w:pPr>
        <w:jc w:val="center"/>
      </w:pPr>
    </w:p>
    <w:p w:rsidR="00E862DA" w:rsidRDefault="00E862DA" w:rsidP="006E52A2">
      <w:pPr>
        <w:jc w:val="center"/>
      </w:pPr>
    </w:p>
    <w:p w:rsidR="00E862DA" w:rsidRDefault="00E862DA" w:rsidP="006E52A2">
      <w:pPr>
        <w:jc w:val="center"/>
      </w:pPr>
    </w:p>
    <w:p w:rsidR="00E862DA" w:rsidRDefault="00E862DA" w:rsidP="006E52A2">
      <w:pPr>
        <w:jc w:val="center"/>
      </w:pPr>
    </w:p>
    <w:p w:rsidR="00E862DA" w:rsidRDefault="00E862DA" w:rsidP="006E52A2">
      <w:pPr>
        <w:jc w:val="center"/>
      </w:pPr>
    </w:p>
    <w:p w:rsidR="00E862DA" w:rsidRDefault="00E862DA" w:rsidP="00E862DA"/>
    <w:p w:rsidR="006E52A2" w:rsidRDefault="006E52A2" w:rsidP="006E52A2">
      <w:pPr>
        <w:jc w:val="center"/>
      </w:pPr>
    </w:p>
    <w:p w:rsidR="006E52A2" w:rsidRDefault="006E52A2" w:rsidP="00E862DA">
      <w:pPr>
        <w:jc w:val="center"/>
      </w:pPr>
      <w:r>
        <w:lastRenderedPageBreak/>
        <w:t>ПРИМЕРЕН ДНЕВЕН РЕЖИМ ПРИ ЦЕЛОДНЕВНА ОРГАНИЗАЦИЯ</w:t>
      </w:r>
    </w:p>
    <w:p w:rsidR="006E52A2" w:rsidRDefault="006E52A2" w:rsidP="00E862DA">
      <w:pPr>
        <w:jc w:val="center"/>
      </w:pPr>
      <w:r>
        <w:t>В НЕУЧЕБНО ВРЕМЕ ОТ 31.05.</w:t>
      </w:r>
      <w:r w:rsidR="006F2B35">
        <w:t>2018</w:t>
      </w:r>
      <w:r w:rsidR="00E862DA">
        <w:t>Г.</w:t>
      </w:r>
      <w:r>
        <w:t xml:space="preserve"> ДО 14.09.</w:t>
      </w:r>
      <w:r w:rsidR="006F2B35">
        <w:t>2019</w:t>
      </w:r>
      <w:r w:rsidR="00E862DA">
        <w:t>Г.</w:t>
      </w:r>
    </w:p>
    <w:p w:rsidR="00E862DA" w:rsidRDefault="00E862DA" w:rsidP="00E862DA">
      <w:pPr>
        <w:jc w:val="center"/>
      </w:pPr>
      <w:r>
        <w:t>ПЪРВА ГРУПА 2-4 ГОДИШНИ</w:t>
      </w:r>
      <w:bookmarkStart w:id="0" w:name="_GoBack"/>
      <w:bookmarkEnd w:id="0"/>
    </w:p>
    <w:p w:rsidR="00E862DA" w:rsidRDefault="00E862DA" w:rsidP="00E862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862DA" w:rsidTr="000C6CAE">
        <w:tc>
          <w:tcPr>
            <w:tcW w:w="1838" w:type="dxa"/>
          </w:tcPr>
          <w:p w:rsidR="00E862DA" w:rsidRDefault="00E862DA" w:rsidP="000C6CAE"/>
          <w:p w:rsidR="00E862DA" w:rsidRDefault="00E862DA" w:rsidP="000C6CAE">
            <w:r>
              <w:t>часови интервал</w:t>
            </w:r>
          </w:p>
        </w:tc>
        <w:tc>
          <w:tcPr>
            <w:tcW w:w="7224" w:type="dxa"/>
          </w:tcPr>
          <w:p w:rsidR="00E862DA" w:rsidRDefault="00E862DA" w:rsidP="000C6CAE">
            <w:pPr>
              <w:jc w:val="center"/>
            </w:pPr>
          </w:p>
          <w:p w:rsidR="00E862DA" w:rsidRDefault="00E862DA" w:rsidP="00E862DA">
            <w:r>
              <w:t>Допълнителни форми на педагогическо взаимодействие</w:t>
            </w:r>
          </w:p>
          <w:p w:rsidR="00E862DA" w:rsidRPr="006E52A2" w:rsidRDefault="00E862DA" w:rsidP="000C6CAE"/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6.30 – 8.20</w:t>
            </w:r>
          </w:p>
        </w:tc>
        <w:tc>
          <w:tcPr>
            <w:tcW w:w="7224" w:type="dxa"/>
          </w:tcPr>
          <w:p w:rsidR="00E862DA" w:rsidRDefault="00E862DA" w:rsidP="000C6CAE">
            <w:r>
              <w:t>Прием на децата, дейности по избор на децата; дейности, организирани от детския учител</w:t>
            </w:r>
          </w:p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8.20 – 8.30</w:t>
            </w:r>
          </w:p>
        </w:tc>
        <w:tc>
          <w:tcPr>
            <w:tcW w:w="7224" w:type="dxa"/>
          </w:tcPr>
          <w:p w:rsidR="00E862DA" w:rsidRDefault="00E862DA" w:rsidP="000C6CAE">
            <w:r>
              <w:t>Утринна  гимнастика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8.30 – 9.00</w:t>
            </w:r>
          </w:p>
        </w:tc>
        <w:tc>
          <w:tcPr>
            <w:tcW w:w="7224" w:type="dxa"/>
          </w:tcPr>
          <w:p w:rsidR="00E862DA" w:rsidRDefault="00E862DA" w:rsidP="000C6CAE">
            <w:r>
              <w:t>Закуска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9.00 – 10.00</w:t>
            </w:r>
          </w:p>
        </w:tc>
        <w:tc>
          <w:tcPr>
            <w:tcW w:w="7224" w:type="dxa"/>
          </w:tcPr>
          <w:p w:rsidR="00E862DA" w:rsidRDefault="00E862DA" w:rsidP="00E862DA">
            <w:r>
              <w:t>Игри, дейности по избор на децата; дейности, организирани</w:t>
            </w:r>
          </w:p>
          <w:p w:rsidR="00E862DA" w:rsidRDefault="00E862DA" w:rsidP="00E862DA">
            <w:r>
              <w:t>от детския учител</w:t>
            </w:r>
          </w:p>
          <w:p w:rsidR="00E862DA" w:rsidRDefault="00E862DA" w:rsidP="00E862DA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r>
              <w:t xml:space="preserve">10.00 – 10.30 </w:t>
            </w:r>
          </w:p>
        </w:tc>
        <w:tc>
          <w:tcPr>
            <w:tcW w:w="7224" w:type="dxa"/>
          </w:tcPr>
          <w:p w:rsidR="00E862DA" w:rsidRDefault="00E862DA" w:rsidP="000C6CAE">
            <w:r>
              <w:t>Подкрепителна закуска</w:t>
            </w:r>
          </w:p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10.30– 12.00</w:t>
            </w:r>
          </w:p>
        </w:tc>
        <w:tc>
          <w:tcPr>
            <w:tcW w:w="7224" w:type="dxa"/>
          </w:tcPr>
          <w:p w:rsidR="00E862DA" w:rsidRDefault="00E862DA" w:rsidP="000C6CAE">
            <w:r>
              <w:t>Дейности по избор на децата; дейности, организирани от детския учител</w:t>
            </w:r>
          </w:p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12.00 – 12.15</w:t>
            </w:r>
          </w:p>
        </w:tc>
        <w:tc>
          <w:tcPr>
            <w:tcW w:w="7224" w:type="dxa"/>
          </w:tcPr>
          <w:p w:rsidR="00E862DA" w:rsidRDefault="00E862DA" w:rsidP="000C6CAE">
            <w:r>
              <w:t xml:space="preserve">Тоалет, подготовка за обяд 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12.15 – 13.00</w:t>
            </w:r>
          </w:p>
        </w:tc>
        <w:tc>
          <w:tcPr>
            <w:tcW w:w="7224" w:type="dxa"/>
          </w:tcPr>
          <w:p w:rsidR="00E862DA" w:rsidRDefault="00E862DA" w:rsidP="000C6CAE">
            <w:r>
              <w:t>Обяд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13.00 – 15.15</w:t>
            </w:r>
          </w:p>
        </w:tc>
        <w:tc>
          <w:tcPr>
            <w:tcW w:w="7224" w:type="dxa"/>
          </w:tcPr>
          <w:p w:rsidR="00E862DA" w:rsidRDefault="00E862DA" w:rsidP="000C6CAE">
            <w:r>
              <w:t>Следобеден сън</w:t>
            </w:r>
          </w:p>
          <w:p w:rsidR="00E862DA" w:rsidRDefault="00E862DA" w:rsidP="000C6CAE">
            <w:pPr>
              <w:jc w:val="center"/>
            </w:pPr>
          </w:p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15.15 – 15.30</w:t>
            </w:r>
          </w:p>
        </w:tc>
        <w:tc>
          <w:tcPr>
            <w:tcW w:w="7224" w:type="dxa"/>
          </w:tcPr>
          <w:p w:rsidR="00E862DA" w:rsidRDefault="00E862DA" w:rsidP="000C6CAE">
            <w:r>
              <w:t>Тоалет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15.30 – 16.00</w:t>
            </w:r>
          </w:p>
        </w:tc>
        <w:tc>
          <w:tcPr>
            <w:tcW w:w="7224" w:type="dxa"/>
          </w:tcPr>
          <w:p w:rsidR="00E862DA" w:rsidRDefault="00E862DA" w:rsidP="000C6CAE">
            <w:r>
              <w:t>Подкрепителна закуска</w:t>
            </w:r>
          </w:p>
          <w:p w:rsidR="00E862DA" w:rsidRDefault="00E862DA" w:rsidP="000C6CAE"/>
        </w:tc>
      </w:tr>
      <w:tr w:rsidR="00E862DA" w:rsidTr="000C6CAE">
        <w:tc>
          <w:tcPr>
            <w:tcW w:w="1838" w:type="dxa"/>
          </w:tcPr>
          <w:p w:rsidR="00E862DA" w:rsidRDefault="00E862DA" w:rsidP="000C6CAE">
            <w:pPr>
              <w:jc w:val="center"/>
            </w:pPr>
            <w:r>
              <w:t>16.00 – 18.30</w:t>
            </w:r>
          </w:p>
        </w:tc>
        <w:tc>
          <w:tcPr>
            <w:tcW w:w="7224" w:type="dxa"/>
          </w:tcPr>
          <w:p w:rsidR="00E862DA" w:rsidRDefault="00E862DA" w:rsidP="000C6CAE">
            <w:r>
              <w:t>Игри; дейности по избор на децата; дейности, организирани от детския учител, изпращане на децата</w:t>
            </w:r>
          </w:p>
          <w:p w:rsidR="00E862DA" w:rsidRDefault="00E862DA" w:rsidP="000C6CAE"/>
        </w:tc>
      </w:tr>
    </w:tbl>
    <w:p w:rsidR="00E862DA" w:rsidRDefault="00E862DA" w:rsidP="00E862DA">
      <w:pPr>
        <w:jc w:val="center"/>
      </w:pPr>
    </w:p>
    <w:p w:rsidR="006E52A2" w:rsidRDefault="006E52A2" w:rsidP="006E52A2"/>
    <w:p w:rsidR="006E52A2" w:rsidRDefault="006E52A2" w:rsidP="00E862DA"/>
    <w:sectPr w:rsidR="006E5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BB" w:rsidRDefault="008278BB" w:rsidP="006E52A2">
      <w:pPr>
        <w:spacing w:after="0" w:line="240" w:lineRule="auto"/>
      </w:pPr>
      <w:r>
        <w:separator/>
      </w:r>
    </w:p>
  </w:endnote>
  <w:endnote w:type="continuationSeparator" w:id="0">
    <w:p w:rsidR="008278BB" w:rsidRDefault="008278BB" w:rsidP="006E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BB" w:rsidRDefault="008278BB" w:rsidP="006E52A2">
      <w:pPr>
        <w:spacing w:after="0" w:line="240" w:lineRule="auto"/>
      </w:pPr>
      <w:r>
        <w:separator/>
      </w:r>
    </w:p>
  </w:footnote>
  <w:footnote w:type="continuationSeparator" w:id="0">
    <w:p w:rsidR="008278BB" w:rsidRDefault="008278BB" w:rsidP="006E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A2" w:rsidRDefault="006E52A2" w:rsidP="006E52A2">
    <w:pPr>
      <w:pStyle w:val="Header"/>
      <w:jc w:val="center"/>
    </w:pPr>
    <w:r>
      <w:t>ДЕТСКА ГРАДИНА „ПРОЛЕТНА ДЪГА“</w:t>
    </w:r>
  </w:p>
  <w:p w:rsidR="006E52A2" w:rsidRDefault="006E52A2" w:rsidP="006E52A2">
    <w:pPr>
      <w:pStyle w:val="Header"/>
      <w:jc w:val="center"/>
    </w:pPr>
    <w:r>
      <w:t>С. МАРИНКА, УЛ. „ЛАЗАР МАДЖАРОВ“ 4 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A2"/>
    <w:rsid w:val="00495A18"/>
    <w:rsid w:val="006E52A2"/>
    <w:rsid w:val="006F2B35"/>
    <w:rsid w:val="008278BB"/>
    <w:rsid w:val="00E862DA"/>
    <w:rsid w:val="00F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8EB1"/>
  <w15:chartTrackingRefBased/>
  <w15:docId w15:val="{FE16C68F-955B-4E1B-9364-3FB8496C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A2"/>
  </w:style>
  <w:style w:type="paragraph" w:styleId="Footer">
    <w:name w:val="footer"/>
    <w:basedOn w:val="Normal"/>
    <w:link w:val="FooterChar"/>
    <w:uiPriority w:val="99"/>
    <w:unhideWhenUsed/>
    <w:rsid w:val="006E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A2"/>
  </w:style>
  <w:style w:type="table" w:styleId="TableGrid">
    <w:name w:val="Table Grid"/>
    <w:basedOn w:val="TableNormal"/>
    <w:uiPriority w:val="39"/>
    <w:rsid w:val="006E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2019-05-28T07:28:00Z</dcterms:created>
  <dcterms:modified xsi:type="dcterms:W3CDTF">2019-05-28T07:28:00Z</dcterms:modified>
</cp:coreProperties>
</file>